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C963" w14:textId="1FE91F13" w:rsidR="00225FCD" w:rsidRPr="00862D6A" w:rsidRDefault="00596E93" w:rsidP="001A34F2">
      <w:pPr>
        <w:jc w:val="center"/>
        <w:rPr>
          <w:rFonts w:asciiTheme="minorEastAsia" w:eastAsiaTheme="minorEastAsia" w:hAnsiTheme="minorEastAsia"/>
          <w:b/>
          <w:spacing w:val="0"/>
          <w:kern w:val="0"/>
          <w:sz w:val="32"/>
          <w:szCs w:val="32"/>
        </w:rPr>
      </w:pP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凍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結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申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請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862D6A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書</w:t>
      </w:r>
      <w:r w:rsidR="00D66082" w:rsidRPr="00862D6A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（</w:t>
      </w:r>
      <w:r w:rsidR="0055044E" w:rsidRPr="00862D6A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新型コロナウイルス対応等</w:t>
      </w:r>
      <w:r w:rsidR="00D66082" w:rsidRPr="00862D6A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）</w:t>
      </w:r>
    </w:p>
    <w:p w14:paraId="192850A8" w14:textId="77777777" w:rsidR="009A5CF3" w:rsidRPr="00862D6A" w:rsidRDefault="009A5CF3" w:rsidP="009A5CF3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>日本骨髄バンク行き</w:t>
      </w:r>
    </w:p>
    <w:p w14:paraId="47D2B0F3" w14:textId="172BED5C" w:rsidR="009A5CF3" w:rsidRPr="00862D6A" w:rsidRDefault="0055044E" w:rsidP="009A5CF3">
      <w:pPr>
        <w:spacing w:line="240" w:lineRule="auto"/>
        <w:ind w:right="339"/>
        <w:jc w:val="right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申請日　</w:t>
      </w:r>
      <w:r w:rsidR="00500859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20　</w:t>
      </w:r>
      <w:r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5CF3" w:rsidRPr="00862D6A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479F2E32" w14:textId="77777777" w:rsidR="004D046E" w:rsidRPr="00862D6A" w:rsidRDefault="004D046E" w:rsidP="001A34F2">
      <w:pPr>
        <w:ind w:right="452" w:firstLineChars="400" w:firstLine="904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E518B66" w14:textId="688E9C4E" w:rsidR="00AE4B6D" w:rsidRPr="00862D6A" w:rsidRDefault="009B6C16" w:rsidP="00AE4B6D">
      <w:pPr>
        <w:spacing w:line="480" w:lineRule="auto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>■患者情報</w:t>
      </w:r>
      <w:r w:rsidRPr="00862D6A">
        <w:rPr>
          <w:rFonts w:asciiTheme="minorEastAsia" w:eastAsiaTheme="minorEastAsia" w:hAnsiTheme="minorEastAsia" w:hint="eastAsia"/>
          <w:sz w:val="22"/>
          <w:szCs w:val="22"/>
        </w:rPr>
        <w:tab/>
      </w:r>
      <w:r w:rsidR="00AE4B6D" w:rsidRPr="00862D6A">
        <w:rPr>
          <w:rFonts w:asciiTheme="minorEastAsia" w:eastAsiaTheme="minorEastAsia" w:hAnsiTheme="minorEastAsia" w:hint="eastAsia"/>
          <w:sz w:val="22"/>
          <w:szCs w:val="22"/>
        </w:rPr>
        <w:t>患者</w:t>
      </w:r>
      <w:r w:rsidR="00AE4B6D" w:rsidRPr="00862D6A">
        <w:rPr>
          <w:rFonts w:asciiTheme="minorEastAsia" w:eastAsiaTheme="minorEastAsia" w:hAnsiTheme="minorEastAsia"/>
          <w:sz w:val="22"/>
          <w:szCs w:val="22"/>
        </w:rPr>
        <w:t xml:space="preserve">ID </w:t>
      </w:r>
      <w:r w:rsidR="00AE4B6D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</w:t>
      </w:r>
      <w:r w:rsidR="00AE4B6D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55044E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E4B6D" w:rsidRPr="00862D6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E4B6D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年齢 </w:t>
      </w:r>
      <w:r w:rsidR="00AE4B6D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</w:t>
      </w:r>
      <w:r w:rsidR="00AE4B6D" w:rsidRPr="00862D6A">
        <w:rPr>
          <w:rFonts w:asciiTheme="minorEastAsia" w:eastAsiaTheme="minorEastAsia" w:hAnsiTheme="minorEastAsia" w:hint="eastAsia"/>
          <w:sz w:val="22"/>
          <w:szCs w:val="22"/>
        </w:rPr>
        <w:t>才（ 男 ・ 女 ）</w:t>
      </w:r>
    </w:p>
    <w:p w14:paraId="7DAD659E" w14:textId="695D75D5" w:rsidR="00B1563C" w:rsidRPr="00862D6A" w:rsidRDefault="00AE4B6D" w:rsidP="00AE4B6D">
      <w:pPr>
        <w:spacing w:line="480" w:lineRule="auto"/>
        <w:ind w:firstLineChars="750" w:firstLine="1695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疾患名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 </w:t>
      </w:r>
      <w:r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 </w:t>
      </w:r>
      <w:r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 </w:t>
      </w:r>
      <w:r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862D6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現在の病期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 </w:t>
      </w:r>
      <w:r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</w:p>
    <w:p w14:paraId="00206711" w14:textId="77777777" w:rsidR="00D66082" w:rsidRPr="00862D6A" w:rsidRDefault="00D66082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A676872" w14:textId="0D735002" w:rsidR="00E50B93" w:rsidRPr="00862D6A" w:rsidRDefault="00E50B93" w:rsidP="00E50B93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>■凍結した場合の</w:t>
      </w:r>
      <w:r w:rsidR="00893FF4" w:rsidRPr="00862D6A">
        <w:rPr>
          <w:rFonts w:asciiTheme="minorEastAsia" w:eastAsiaTheme="minorEastAsia" w:hAnsiTheme="minorEastAsia" w:hint="eastAsia"/>
          <w:sz w:val="22"/>
          <w:szCs w:val="22"/>
        </w:rPr>
        <w:t>患者入院日</w:t>
      </w:r>
      <w:r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20</w:t>
      </w:r>
      <w:r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年   </w:t>
      </w:r>
      <w:r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月  </w:t>
      </w:r>
      <w:r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</w:p>
    <w:p w14:paraId="400DF98D" w14:textId="77777777" w:rsidR="00893FF4" w:rsidRPr="00862D6A" w:rsidRDefault="00893FF4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0E5276E" w14:textId="1BD11B38" w:rsidR="00E50B93" w:rsidRPr="00862D6A" w:rsidRDefault="00D66082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</w:p>
    <w:p w14:paraId="5DC8BC32" w14:textId="19140030" w:rsidR="008F7F01" w:rsidRPr="00862D6A" w:rsidRDefault="004678EE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2F029A" w:rsidRPr="00862D6A">
        <w:rPr>
          <w:rFonts w:asciiTheme="minorEastAsia" w:eastAsiaTheme="minorEastAsia" w:hAnsiTheme="minorEastAsia" w:hint="eastAsia"/>
          <w:sz w:val="22"/>
          <w:szCs w:val="22"/>
        </w:rPr>
        <w:t>元の</w:t>
      </w:r>
      <w:r w:rsidRPr="00862D6A">
        <w:rPr>
          <w:rFonts w:asciiTheme="minorEastAsia" w:eastAsiaTheme="minorEastAsia" w:hAnsiTheme="minorEastAsia" w:hint="eastAsia"/>
          <w:sz w:val="22"/>
          <w:szCs w:val="22"/>
        </w:rPr>
        <w:t>前処置開始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53D15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F633F7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1C0B72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D96CC5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F633F7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13B0D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 </w:t>
      </w:r>
      <w:r w:rsidR="00422D83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  <w:r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    ■凍結した場合の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20</w:t>
      </w:r>
      <w:r w:rsidR="001C0B72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D96CC5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C0B72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年 　 月  </w:t>
      </w:r>
      <w:r w:rsidR="00113B0D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</w:p>
    <w:p w14:paraId="78E8B72E" w14:textId="1906EBEA" w:rsidR="004678EE" w:rsidRPr="00862D6A" w:rsidRDefault="004678EE" w:rsidP="00FD4821">
      <w:pPr>
        <w:spacing w:line="240" w:lineRule="exact"/>
        <w:ind w:firstLineChars="500" w:firstLine="1130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>予定日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    </w:t>
      </w:r>
      <w:r w:rsidR="009A5CF3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453D15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2F029A" w:rsidRPr="00862D6A">
        <w:rPr>
          <w:rFonts w:asciiTheme="minorEastAsia" w:eastAsiaTheme="minorEastAsia" w:hAnsiTheme="minorEastAsia" w:hint="eastAsia"/>
          <w:sz w:val="22"/>
          <w:szCs w:val="22"/>
        </w:rPr>
        <w:t>前処置開始予定日</w:t>
      </w:r>
    </w:p>
    <w:p w14:paraId="5A2F5E8D" w14:textId="1A35FA2C" w:rsidR="00AE741E" w:rsidRPr="00862D6A" w:rsidRDefault="00596E93" w:rsidP="008F7F01">
      <w:pPr>
        <w:spacing w:beforeLines="50" w:before="180" w:line="380" w:lineRule="atLeast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D66082" w:rsidRPr="00862D6A">
        <w:rPr>
          <w:rFonts w:asciiTheme="minorEastAsia" w:eastAsiaTheme="minorEastAsia" w:hAnsiTheme="minorEastAsia" w:hint="eastAsia"/>
          <w:sz w:val="22"/>
          <w:szCs w:val="22"/>
        </w:rPr>
        <w:t>採取</w:t>
      </w:r>
      <w:r w:rsidRPr="00862D6A">
        <w:rPr>
          <w:rFonts w:asciiTheme="minorEastAsia" w:eastAsiaTheme="minorEastAsia" w:hAnsiTheme="minorEastAsia" w:hint="eastAsia"/>
          <w:sz w:val="22"/>
          <w:szCs w:val="22"/>
        </w:rPr>
        <w:t>予定日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66082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F633F7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1C0B72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D96CC5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4678EE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 </w:t>
      </w:r>
      <w:r w:rsidR="00113B0D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4678EE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113B0D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422D83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="004678EE" w:rsidRPr="00862D6A">
        <w:rPr>
          <w:rFonts w:asciiTheme="minorEastAsia" w:eastAsiaTheme="minorEastAsia" w:hAnsiTheme="minorEastAsia" w:hint="eastAsia"/>
          <w:sz w:val="22"/>
          <w:szCs w:val="22"/>
        </w:rPr>
        <w:t>■凍結した場合の</w:t>
      </w:r>
      <w:r w:rsidR="00FD4821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20</w:t>
      </w:r>
      <w:r w:rsidR="00D96CC5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C0B72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年 　 月  </w:t>
      </w:r>
      <w:r w:rsidR="00113B0D" w:rsidRPr="00862D6A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</w:p>
    <w:p w14:paraId="060E8DAA" w14:textId="420A7131" w:rsidR="00AE741E" w:rsidRPr="00862D6A" w:rsidRDefault="00FD4821" w:rsidP="009A5CF3">
      <w:pPr>
        <w:spacing w:line="240" w:lineRule="exact"/>
        <w:ind w:firstLineChars="2400" w:firstLine="5424"/>
        <w:jc w:val="left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>移植予定日</w:t>
      </w:r>
    </w:p>
    <w:p w14:paraId="78022B44" w14:textId="77777777" w:rsidR="00113B0D" w:rsidRPr="00862D6A" w:rsidRDefault="00113B0D" w:rsidP="00FD4821">
      <w:pPr>
        <w:spacing w:line="240" w:lineRule="exact"/>
        <w:ind w:firstLineChars="2600" w:firstLine="5876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42CCC3" w14:textId="5285E743" w:rsidR="00113B0D" w:rsidRPr="00862D6A" w:rsidRDefault="00011822" w:rsidP="00B1563C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Hlk161309103"/>
      <w:r w:rsidRPr="00862D6A">
        <w:rPr>
          <w:rFonts w:asciiTheme="minorEastAsia" w:eastAsiaTheme="minorEastAsia" w:hAnsiTheme="minorEastAsia" w:hint="eastAsia"/>
          <w:sz w:val="22"/>
          <w:szCs w:val="22"/>
        </w:rPr>
        <w:t>●</w:t>
      </w:r>
      <w:r w:rsidR="006A6A83" w:rsidRPr="00862D6A">
        <w:rPr>
          <w:rFonts w:asciiTheme="minorEastAsia" w:eastAsiaTheme="minorEastAsia" w:hAnsiTheme="minorEastAsia" w:hint="eastAsia"/>
          <w:sz w:val="22"/>
          <w:szCs w:val="22"/>
        </w:rPr>
        <w:t>移植する幹細胞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</w:rPr>
        <w:t>（　□ 骨髄</w:t>
      </w:r>
      <w:r w:rsidR="00B34E8E" w:rsidRPr="00862D6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34E8E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・　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</w:rPr>
        <w:t>□ 末梢血幹細胞　）</w:t>
      </w:r>
    </w:p>
    <w:bookmarkEnd w:id="0"/>
    <w:p w14:paraId="4BB60E76" w14:textId="72A21023" w:rsidR="00113B0D" w:rsidRPr="00862D6A" w:rsidRDefault="00011822" w:rsidP="00927510">
      <w:pPr>
        <w:spacing w:beforeLines="50" w:before="180" w:line="240" w:lineRule="exact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>●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</w:rPr>
        <w:t>上記で選択した幹細胞</w:t>
      </w:r>
      <w:r w:rsidR="00B34E8E" w:rsidRPr="00862D6A">
        <w:rPr>
          <w:rFonts w:asciiTheme="minorEastAsia" w:eastAsiaTheme="minorEastAsia" w:hAnsiTheme="minorEastAsia" w:hint="eastAsia"/>
          <w:sz w:val="22"/>
          <w:szCs w:val="22"/>
        </w:rPr>
        <w:t>（自家を含む）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</w:rPr>
        <w:t>の凍結保存の経験　（　□ 有　・　□ 無</w:t>
      </w:r>
      <w:r w:rsidR="00BF5752" w:rsidRPr="00862D6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13B0D" w:rsidRPr="00862D6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E62142F" w14:textId="17F7B29B" w:rsidR="000D0A5A" w:rsidRPr="00862D6A" w:rsidRDefault="00011822" w:rsidP="000D0A5A">
      <w:pPr>
        <w:spacing w:beforeLines="50" w:before="180" w:line="240" w:lineRule="exact"/>
        <w:rPr>
          <w:rFonts w:asciiTheme="minorEastAsia" w:eastAsiaTheme="minorEastAsia" w:hAnsiTheme="minorEastAsia"/>
          <w:sz w:val="22"/>
          <w:szCs w:val="22"/>
        </w:rPr>
      </w:pPr>
      <w:r w:rsidRPr="00862D6A">
        <w:rPr>
          <w:rFonts w:asciiTheme="minorEastAsia" w:eastAsiaTheme="minorEastAsia" w:hAnsiTheme="minorEastAsia" w:hint="eastAsia"/>
          <w:sz w:val="22"/>
          <w:szCs w:val="22"/>
        </w:rPr>
        <w:t>●</w:t>
      </w:r>
      <w:r w:rsidR="000D0A5A" w:rsidRPr="00862D6A">
        <w:rPr>
          <w:rFonts w:asciiTheme="minorEastAsia" w:eastAsiaTheme="minorEastAsia" w:hAnsiTheme="minorEastAsia" w:hint="eastAsia"/>
          <w:sz w:val="22"/>
          <w:szCs w:val="22"/>
        </w:rPr>
        <w:t>「院内における血液細胞処理のための指針」を遵守　　　（　□ 有　・　□ 無　）</w:t>
      </w:r>
      <w:bookmarkStart w:id="1" w:name="_Hlk139298447"/>
    </w:p>
    <w:p w14:paraId="6AC6BA25" w14:textId="148BB1CA" w:rsidR="000D0A5A" w:rsidRPr="00862D6A" w:rsidRDefault="000D0A5A" w:rsidP="000D0A5A">
      <w:pPr>
        <w:spacing w:beforeLines="50" w:before="180" w:line="240" w:lineRule="exact"/>
        <w:rPr>
          <w:rFonts w:asciiTheme="minorEastAsia" w:eastAsiaTheme="minorEastAsia" w:hAnsiTheme="minorEastAsia"/>
          <w:sz w:val="16"/>
          <w:szCs w:val="16"/>
        </w:rPr>
      </w:pPr>
      <w:r w:rsidRPr="00862D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35995" wp14:editId="533BB681">
                <wp:simplePos x="0" y="0"/>
                <wp:positionH relativeFrom="page">
                  <wp:align>center</wp:align>
                </wp:positionH>
                <wp:positionV relativeFrom="paragraph">
                  <wp:posOffset>69215</wp:posOffset>
                </wp:positionV>
                <wp:extent cx="6286500" cy="990600"/>
                <wp:effectExtent l="0" t="0" r="19050" b="19050"/>
                <wp:wrapNone/>
                <wp:docPr id="17925242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90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8FE2" id="正方形/長方形 1" o:spid="_x0000_s1026" style="position:absolute;margin-left:0;margin-top:5.45pt;width:495pt;height:7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" filled="f" strokecolor="black [3213]" strokeweight=".25pt">
                <w10:wrap anchorx="page"/>
              </v:rect>
            </w:pict>
          </mc:Fallback>
        </mc:AlternateContent>
      </w:r>
      <w:r w:rsidRPr="00862D6A">
        <w:rPr>
          <w:rFonts w:hint="eastAsia"/>
          <w:sz w:val="22"/>
          <w:szCs w:val="22"/>
        </w:rPr>
        <w:t xml:space="preserve">　</w:t>
      </w:r>
      <w:r w:rsidRPr="00862D6A">
        <w:rPr>
          <w:rFonts w:hint="eastAsia"/>
        </w:rPr>
        <w:t>＜参考資料＞</w:t>
      </w:r>
      <w:bookmarkStart w:id="2" w:name="_Hlk139634005"/>
      <w:r w:rsidRPr="00862D6A">
        <w:rPr>
          <w:rFonts w:hint="eastAsia"/>
        </w:rPr>
        <w:t>骨髄液の凍結保存・解凍・輸注【暫定版】</w:t>
      </w:r>
    </w:p>
    <w:p w14:paraId="64DFFDDF" w14:textId="2748B89F" w:rsidR="000D0A5A" w:rsidRPr="00862D6A" w:rsidRDefault="000D0A5A" w:rsidP="000D0A5A">
      <w:pPr>
        <w:pStyle w:val="aa"/>
        <w:ind w:leftChars="200" w:left="864" w:hangingChars="200" w:hanging="432"/>
        <w:jc w:val="left"/>
      </w:pPr>
      <w:bookmarkStart w:id="3" w:name="_Hlk139633990"/>
      <w:bookmarkEnd w:id="2"/>
      <w:r w:rsidRPr="00862D6A">
        <w:rPr>
          <w:rFonts w:hint="eastAsia"/>
        </w:rPr>
        <w:t>日本輸血・細胞治療学会ホームページ</w:t>
      </w:r>
      <w:bookmarkEnd w:id="3"/>
      <w:r w:rsidRPr="00862D6A">
        <w:rPr>
          <w:rFonts w:hint="eastAsia"/>
        </w:rPr>
        <w:t>より</w:t>
      </w:r>
    </w:p>
    <w:p w14:paraId="001B4B87" w14:textId="77777777" w:rsidR="000D0A5A" w:rsidRPr="00862D6A" w:rsidRDefault="00000000" w:rsidP="000D0A5A">
      <w:pPr>
        <w:pStyle w:val="aa"/>
        <w:ind w:firstLineChars="50" w:firstLine="105"/>
        <w:jc w:val="left"/>
        <w:rPr>
          <w:color w:val="0070C0"/>
          <w:sz w:val="20"/>
        </w:rPr>
      </w:pPr>
      <w:hyperlink r:id="rId7" w:history="1">
        <w:r w:rsidR="000D0A5A" w:rsidRPr="00862D6A">
          <w:rPr>
            <w:rStyle w:val="ab"/>
            <w:sz w:val="20"/>
          </w:rPr>
          <w:t>http://yuketsu.jstmct.or.jp/wp-content/uploads/2020/05/815c1eca9763a1b8a44728ec6f51352e.pdf</w:t>
        </w:r>
      </w:hyperlink>
    </w:p>
    <w:p w14:paraId="322D22A8" w14:textId="7AABC397" w:rsidR="000D0A5A" w:rsidRPr="00862D6A" w:rsidRDefault="000D0A5A" w:rsidP="000D0A5A">
      <w:pPr>
        <w:pStyle w:val="aa"/>
        <w:spacing w:line="220" w:lineRule="exact"/>
        <w:ind w:firstLineChars="100" w:firstLine="186"/>
        <w:rPr>
          <w:sz w:val="18"/>
          <w:szCs w:val="18"/>
        </w:rPr>
      </w:pPr>
      <w:r w:rsidRPr="00862D6A">
        <w:rPr>
          <w:rFonts w:hint="eastAsia"/>
          <w:sz w:val="18"/>
          <w:szCs w:val="18"/>
        </w:rPr>
        <w:t>※ 細胞処理の責任は各施設にあり、処理に伴い不具合が生じた場合であっても日本輸血・細胞治療学会として</w:t>
      </w:r>
    </w:p>
    <w:p w14:paraId="78E76709" w14:textId="34D54F53" w:rsidR="00927510" w:rsidRPr="00862D6A" w:rsidRDefault="000D0A5A" w:rsidP="000D0A5A">
      <w:pPr>
        <w:pStyle w:val="aa"/>
        <w:spacing w:line="220" w:lineRule="exact"/>
        <w:ind w:firstLineChars="250" w:firstLine="465"/>
        <w:rPr>
          <w:sz w:val="18"/>
          <w:szCs w:val="18"/>
        </w:rPr>
      </w:pPr>
      <w:r w:rsidRPr="00862D6A">
        <w:rPr>
          <w:rFonts w:hint="eastAsia"/>
          <w:sz w:val="18"/>
          <w:szCs w:val="18"/>
        </w:rPr>
        <w:t>責任を負うものではありません。</w:t>
      </w:r>
      <w:bookmarkEnd w:id="1"/>
    </w:p>
    <w:p w14:paraId="735C99A4" w14:textId="77777777" w:rsidR="00927510" w:rsidRPr="00862D6A" w:rsidRDefault="00927510" w:rsidP="00927510">
      <w:pPr>
        <w:pStyle w:val="a3"/>
        <w:spacing w:line="40" w:lineRule="exact"/>
        <w:ind w:leftChars="0" w:left="420"/>
        <w:rPr>
          <w:rFonts w:asciiTheme="minorEastAsia" w:hAnsiTheme="minorEastAsia"/>
          <w:color w:val="808080" w:themeColor="background1" w:themeShade="80"/>
          <w:sz w:val="22"/>
        </w:rPr>
      </w:pPr>
    </w:p>
    <w:p w14:paraId="1CDB2461" w14:textId="77777777" w:rsidR="000D0A5A" w:rsidRPr="00862D6A" w:rsidRDefault="000D0A5A" w:rsidP="00927510">
      <w:pPr>
        <w:pStyle w:val="a3"/>
        <w:ind w:leftChars="0" w:left="420" w:firstLineChars="2" w:firstLine="4"/>
        <w:rPr>
          <w:rFonts w:asciiTheme="minorEastAsia" w:hAnsiTheme="minorEastAsia"/>
          <w:color w:val="808080" w:themeColor="background1" w:themeShade="80"/>
          <w:sz w:val="22"/>
          <w:u w:val="dotted"/>
        </w:rPr>
      </w:pPr>
    </w:p>
    <w:p w14:paraId="04DC3A32" w14:textId="522EFF23" w:rsidR="000D0A5A" w:rsidRPr="00862D6A" w:rsidRDefault="00500859" w:rsidP="00D061AE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2"/>
        </w:rPr>
      </w:pPr>
      <w:r w:rsidRPr="00862D6A">
        <w:rPr>
          <w:rFonts w:asciiTheme="minorEastAsia" w:hAnsiTheme="minorEastAsia" w:hint="eastAsia"/>
          <w:b/>
          <w:bCs/>
          <w:sz w:val="22"/>
        </w:rPr>
        <w:t>申請</w:t>
      </w:r>
      <w:r w:rsidR="0055044E" w:rsidRPr="00862D6A">
        <w:rPr>
          <w:rFonts w:asciiTheme="minorEastAsia" w:hAnsiTheme="minorEastAsia" w:hint="eastAsia"/>
          <w:b/>
          <w:bCs/>
          <w:sz w:val="22"/>
        </w:rPr>
        <w:t>理由</w:t>
      </w:r>
      <w:r w:rsidR="000D0A5A" w:rsidRPr="00862D6A">
        <w:rPr>
          <w:rFonts w:asciiTheme="minorEastAsia" w:hAnsiTheme="minorEastAsia" w:hint="eastAsia"/>
          <w:b/>
          <w:bCs/>
          <w:sz w:val="22"/>
        </w:rPr>
        <w:t xml:space="preserve">   </w:t>
      </w:r>
      <w:r w:rsidR="000D0A5A" w:rsidRPr="00862D6A">
        <w:rPr>
          <w:rFonts w:asciiTheme="minorEastAsia" w:hAnsiTheme="minorEastAsia" w:hint="eastAsia"/>
          <w:sz w:val="22"/>
        </w:rPr>
        <w:t>□</w:t>
      </w:r>
      <w:r w:rsidR="00254B10" w:rsidRPr="00862D6A">
        <w:rPr>
          <w:rFonts w:asciiTheme="minorEastAsia" w:hAnsiTheme="minorEastAsia" w:hint="eastAsia"/>
          <w:sz w:val="22"/>
        </w:rPr>
        <w:t xml:space="preserve"> </w:t>
      </w:r>
      <w:r w:rsidR="000D0A5A" w:rsidRPr="00862D6A">
        <w:rPr>
          <w:rFonts w:asciiTheme="minorEastAsia" w:hAnsiTheme="minorEastAsia" w:hint="eastAsia"/>
          <w:sz w:val="22"/>
        </w:rPr>
        <w:t xml:space="preserve">新型コロナウイルス対応　</w:t>
      </w:r>
      <w:r w:rsidR="00D061AE" w:rsidRPr="00862D6A">
        <w:rPr>
          <w:rFonts w:asciiTheme="minorEastAsia" w:hAnsiTheme="minorEastAsia" w:hint="eastAsia"/>
          <w:sz w:val="22"/>
        </w:rPr>
        <w:t xml:space="preserve">・　</w:t>
      </w:r>
      <w:r w:rsidR="000D0A5A" w:rsidRPr="00862D6A">
        <w:rPr>
          <w:rFonts w:asciiTheme="minorEastAsia" w:hAnsiTheme="minorEastAsia" w:hint="eastAsia"/>
          <w:sz w:val="22"/>
        </w:rPr>
        <w:t>□</w:t>
      </w:r>
      <w:r w:rsidR="00254B10" w:rsidRPr="00862D6A">
        <w:rPr>
          <w:rFonts w:asciiTheme="minorEastAsia" w:hAnsiTheme="minorEastAsia" w:hint="eastAsia"/>
          <w:sz w:val="22"/>
        </w:rPr>
        <w:t xml:space="preserve"> </w:t>
      </w:r>
      <w:r w:rsidR="000D0A5A" w:rsidRPr="00862D6A">
        <w:rPr>
          <w:rFonts w:asciiTheme="minorEastAsia" w:hAnsiTheme="minorEastAsia" w:hint="eastAsia"/>
          <w:sz w:val="22"/>
        </w:rPr>
        <w:t>その他</w:t>
      </w:r>
    </w:p>
    <w:p w14:paraId="6FB676C5" w14:textId="2AF06F74" w:rsidR="00011822" w:rsidRPr="00862D6A" w:rsidRDefault="00011822" w:rsidP="00927510">
      <w:pPr>
        <w:pStyle w:val="a3"/>
        <w:ind w:leftChars="0" w:left="420" w:firstLineChars="2" w:firstLine="4"/>
        <w:rPr>
          <w:rFonts w:asciiTheme="minorEastAsia" w:hAnsiTheme="minorEastAsia"/>
          <w:color w:val="808080" w:themeColor="background1" w:themeShade="80"/>
          <w:sz w:val="22"/>
          <w:u w:val="dotted"/>
        </w:rPr>
      </w:pPr>
    </w:p>
    <w:p w14:paraId="5D3049A0" w14:textId="0DA9BBFB" w:rsidR="00F37121" w:rsidRPr="00862D6A" w:rsidRDefault="00A4130B" w:rsidP="005976E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2"/>
        </w:rPr>
      </w:pPr>
      <w:r w:rsidRPr="00862D6A">
        <w:rPr>
          <w:rFonts w:asciiTheme="minorEastAsia" w:hAnsiTheme="minorEastAsia" w:hint="eastAsia"/>
          <w:b/>
          <w:bCs/>
          <w:sz w:val="22"/>
        </w:rPr>
        <w:t>凍結した</w:t>
      </w:r>
      <w:r w:rsidR="00596E93" w:rsidRPr="00862D6A">
        <w:rPr>
          <w:rFonts w:asciiTheme="minorEastAsia" w:hAnsiTheme="minorEastAsia" w:hint="eastAsia"/>
          <w:b/>
          <w:bCs/>
          <w:sz w:val="22"/>
        </w:rPr>
        <w:t>骨髄等が</w:t>
      </w:r>
      <w:r w:rsidRPr="00862D6A">
        <w:rPr>
          <w:rFonts w:asciiTheme="minorEastAsia" w:hAnsiTheme="minorEastAsia" w:hint="eastAsia"/>
          <w:b/>
          <w:bCs/>
          <w:sz w:val="22"/>
        </w:rPr>
        <w:t>確実に使用されると判断した根拠</w:t>
      </w:r>
    </w:p>
    <w:p w14:paraId="0BCC9253" w14:textId="64F0725B" w:rsidR="00596E93" w:rsidRPr="00862D6A" w:rsidRDefault="00F37121" w:rsidP="000D0A5A">
      <w:pPr>
        <w:ind w:firstLineChars="200" w:firstLine="454"/>
        <w:rPr>
          <w:rFonts w:asciiTheme="minorEastAsia" w:hAnsiTheme="minorEastAsia"/>
          <w:color w:val="000000" w:themeColor="text1"/>
          <w:sz w:val="22"/>
        </w:rPr>
      </w:pPr>
      <w:r w:rsidRPr="00862D6A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※</w:t>
      </w:r>
      <w:r w:rsidR="002D1C8C" w:rsidRPr="00862D6A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患者病状</w:t>
      </w:r>
      <w:r w:rsidR="0009484C" w:rsidRPr="00862D6A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や経過など</w:t>
      </w:r>
      <w:r w:rsidRPr="00862D6A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から、</w:t>
      </w:r>
      <w:r w:rsidRPr="00862D6A">
        <w:rPr>
          <w:rFonts w:asciiTheme="minorEastAsia" w:hAnsiTheme="minorEastAsia" w:hint="eastAsia"/>
          <w:color w:val="000000" w:themeColor="text1"/>
          <w:sz w:val="22"/>
        </w:rPr>
        <w:t>確実に移植可能と判断</w:t>
      </w:r>
      <w:r w:rsidR="006D5C2F" w:rsidRPr="00862D6A">
        <w:rPr>
          <w:rFonts w:asciiTheme="minorEastAsia" w:hAnsiTheme="minorEastAsia" w:hint="eastAsia"/>
          <w:color w:val="000000" w:themeColor="text1"/>
          <w:sz w:val="22"/>
        </w:rPr>
        <w:t>した</w:t>
      </w:r>
      <w:r w:rsidRPr="00862D6A">
        <w:rPr>
          <w:rFonts w:asciiTheme="minorEastAsia" w:hAnsiTheme="minorEastAsia" w:hint="eastAsia"/>
          <w:color w:val="000000" w:themeColor="text1"/>
          <w:sz w:val="22"/>
        </w:rPr>
        <w:t>理由を記載してください。</w:t>
      </w:r>
    </w:p>
    <w:p w14:paraId="24089472" w14:textId="65445A4B" w:rsidR="000D0A5A" w:rsidRPr="004F21D5" w:rsidRDefault="000D0A5A" w:rsidP="000D0A5A">
      <w:pPr>
        <w:ind w:firstLineChars="200" w:firstLine="452"/>
        <w:rPr>
          <w:rFonts w:asciiTheme="minorEastAsia" w:hAnsiTheme="minorEastAsia"/>
          <w:color w:val="000000" w:themeColor="text1"/>
          <w:sz w:val="22"/>
          <w:u w:val="single"/>
        </w:rPr>
      </w:pPr>
      <w:r w:rsidRPr="00862D6A">
        <w:rPr>
          <w:rFonts w:asciiTheme="minorEastAsia" w:hAnsiTheme="minorEastAsia" w:hint="eastAsia"/>
          <w:color w:val="000000" w:themeColor="text1"/>
          <w:sz w:val="22"/>
        </w:rPr>
        <w:t>新型コロナウイルス特別対応申請以外の場合は、申請に至った経緯についてもご記入ください。</w:t>
      </w:r>
    </w:p>
    <w:p w14:paraId="2374F2CA" w14:textId="708DEF98" w:rsidR="004977DA" w:rsidRDefault="004977DA" w:rsidP="002D1C8C">
      <w:pPr>
        <w:pStyle w:val="a3"/>
        <w:ind w:leftChars="0" w:left="420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 w:rsidR="00B1563C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5892FB36" w14:textId="77777777" w:rsidR="004977DA" w:rsidRDefault="004977DA" w:rsidP="004678EE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 w:rsidR="00B1563C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19BC1991" w14:textId="67346EE4" w:rsidR="00B1563C" w:rsidRDefault="00B1563C" w:rsidP="004678EE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4AED41D6" w14:textId="77777777" w:rsidR="001D24B4" w:rsidRDefault="001D24B4" w:rsidP="001D24B4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147E7A80" w14:textId="46CF6871" w:rsidR="0099762E" w:rsidRDefault="0099762E" w:rsidP="005976EB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602D8612" w14:textId="4497F428" w:rsidR="005976EB" w:rsidRDefault="005976EB" w:rsidP="005976EB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66E53576" w14:textId="77777777" w:rsidR="004977DA" w:rsidRPr="0094230F" w:rsidRDefault="00596E93" w:rsidP="005976E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2"/>
        </w:rPr>
      </w:pPr>
      <w:r w:rsidRPr="0094230F">
        <w:rPr>
          <w:rFonts w:asciiTheme="minorEastAsia" w:hAnsiTheme="minorEastAsia" w:hint="eastAsia"/>
          <w:b/>
          <w:bCs/>
          <w:sz w:val="22"/>
        </w:rPr>
        <w:t>万一、使われなかった場合、移植サイドで採取に関する費用を負担すること</w:t>
      </w:r>
    </w:p>
    <w:p w14:paraId="331D6B91" w14:textId="77777777" w:rsidR="001A34F2" w:rsidRDefault="00113B0D" w:rsidP="001A34F2">
      <w:pPr>
        <w:ind w:firstLineChars="400" w:firstLine="114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596E93" w:rsidRPr="004678EE">
        <w:rPr>
          <w:rFonts w:asciiTheme="minorEastAsia" w:hAnsiTheme="minorEastAsia" w:hint="eastAsia"/>
          <w:sz w:val="22"/>
        </w:rPr>
        <w:t>了解しています</w:t>
      </w:r>
    </w:p>
    <w:p w14:paraId="59092A11" w14:textId="380BADF5" w:rsidR="00C1736A" w:rsidRPr="001A34F2" w:rsidRDefault="00C1736A" w:rsidP="001A34F2">
      <w:pPr>
        <w:ind w:firstLineChars="1400" w:firstLine="4620"/>
        <w:jc w:val="left"/>
        <w:rPr>
          <w:rFonts w:asciiTheme="minorEastAsia" w:hAnsiTheme="minorEastAsia"/>
          <w:sz w:val="22"/>
        </w:rPr>
      </w:pPr>
      <w:r w:rsidRPr="001D24B4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-164345087"/>
        </w:rPr>
        <w:t>施設</w:t>
      </w:r>
      <w:r w:rsidRPr="001D24B4">
        <w:rPr>
          <w:rFonts w:asciiTheme="minorEastAsia" w:eastAsiaTheme="minorEastAsia" w:hAnsiTheme="minorEastAsia" w:hint="eastAsia"/>
          <w:spacing w:val="0"/>
          <w:kern w:val="0"/>
          <w:sz w:val="22"/>
          <w:szCs w:val="22"/>
          <w:fitText w:val="880" w:id="-164345087"/>
        </w:rPr>
        <w:t>名</w:t>
      </w:r>
      <w:r w:rsidRPr="004678EE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113B0D" w:rsidRPr="004678EE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 </w:t>
      </w:r>
    </w:p>
    <w:p w14:paraId="4F9FC441" w14:textId="77777777" w:rsidR="00C1736A" w:rsidRPr="004678EE" w:rsidRDefault="00C1736A" w:rsidP="00C1736A">
      <w:pPr>
        <w:spacing w:line="360" w:lineRule="auto"/>
        <w:ind w:firstLineChars="2069" w:firstLine="4676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診療科名：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</w:p>
    <w:p w14:paraId="3F38C65C" w14:textId="77777777" w:rsidR="00C1736A" w:rsidRPr="004678EE" w:rsidRDefault="00C1736A" w:rsidP="00C1736A">
      <w:pPr>
        <w:spacing w:line="360" w:lineRule="auto"/>
        <w:ind w:firstLineChars="2069" w:firstLine="4676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氏　　名：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            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</w:p>
    <w:p w14:paraId="2C78CE63" w14:textId="60FFED2E" w:rsidR="008F7F01" w:rsidRPr="00862C01" w:rsidRDefault="008F7F01" w:rsidP="008F7F01">
      <w:pPr>
        <w:pStyle w:val="a3"/>
        <w:ind w:leftChars="194" w:left="419" w:firstLineChars="500" w:firstLine="900"/>
        <w:jc w:val="right"/>
        <w:rPr>
          <w:rFonts w:asciiTheme="minorEastAsia" w:hAnsiTheme="minorEastAsia"/>
          <w:sz w:val="18"/>
          <w:szCs w:val="18"/>
        </w:rPr>
      </w:pPr>
      <w:r w:rsidRPr="00862C01">
        <w:rPr>
          <w:rFonts w:asciiTheme="minorEastAsia" w:hAnsiTheme="minorEastAsia" w:hint="eastAsia"/>
          <w:sz w:val="18"/>
          <w:szCs w:val="18"/>
        </w:rPr>
        <w:t>20</w:t>
      </w:r>
      <w:r w:rsidR="008D1D9C" w:rsidRPr="00862C01">
        <w:rPr>
          <w:rFonts w:asciiTheme="minorEastAsia" w:hAnsiTheme="minorEastAsia" w:hint="eastAsia"/>
          <w:sz w:val="18"/>
          <w:szCs w:val="18"/>
        </w:rPr>
        <w:t>2</w:t>
      </w:r>
      <w:r w:rsidR="00011822">
        <w:rPr>
          <w:rFonts w:asciiTheme="minorEastAsia" w:hAnsiTheme="minorEastAsia" w:hint="eastAsia"/>
          <w:sz w:val="18"/>
          <w:szCs w:val="18"/>
        </w:rPr>
        <w:t>4/</w:t>
      </w:r>
      <w:r w:rsidR="008B6867">
        <w:rPr>
          <w:rFonts w:asciiTheme="minorEastAsia" w:hAnsiTheme="minorEastAsia" w:hint="eastAsia"/>
          <w:sz w:val="18"/>
          <w:szCs w:val="18"/>
        </w:rPr>
        <w:t>7</w:t>
      </w:r>
      <w:r w:rsidR="00011822">
        <w:rPr>
          <w:rFonts w:asciiTheme="minorEastAsia" w:hAnsiTheme="minorEastAsia" w:hint="eastAsia"/>
          <w:sz w:val="18"/>
          <w:szCs w:val="18"/>
        </w:rPr>
        <w:t>/1</w:t>
      </w:r>
    </w:p>
    <w:sectPr w:rsidR="008F7F01" w:rsidRPr="00862C01" w:rsidSect="001A34F2">
      <w:pgSz w:w="11906" w:h="16838"/>
      <w:pgMar w:top="45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57EB" w14:textId="77777777" w:rsidR="00863BB9" w:rsidRDefault="00863BB9" w:rsidP="00D66082">
      <w:pPr>
        <w:spacing w:line="240" w:lineRule="auto"/>
      </w:pPr>
      <w:r>
        <w:separator/>
      </w:r>
    </w:p>
  </w:endnote>
  <w:endnote w:type="continuationSeparator" w:id="0">
    <w:p w14:paraId="3E10E4C6" w14:textId="77777777" w:rsidR="00863BB9" w:rsidRDefault="00863BB9" w:rsidP="00D66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8FE4" w14:textId="77777777" w:rsidR="00863BB9" w:rsidRDefault="00863BB9" w:rsidP="00D66082">
      <w:pPr>
        <w:spacing w:line="240" w:lineRule="auto"/>
      </w:pPr>
      <w:r>
        <w:separator/>
      </w:r>
    </w:p>
  </w:footnote>
  <w:footnote w:type="continuationSeparator" w:id="0">
    <w:p w14:paraId="7281894D" w14:textId="77777777" w:rsidR="00863BB9" w:rsidRDefault="00863BB9" w:rsidP="00D660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D7ECC"/>
    <w:multiLevelType w:val="hybridMultilevel"/>
    <w:tmpl w:val="55946C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D7900"/>
    <w:multiLevelType w:val="hybridMultilevel"/>
    <w:tmpl w:val="55946C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268B6"/>
    <w:multiLevelType w:val="hybridMultilevel"/>
    <w:tmpl w:val="6266577E"/>
    <w:lvl w:ilvl="0" w:tplc="1B4221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20F1D"/>
    <w:multiLevelType w:val="hybridMultilevel"/>
    <w:tmpl w:val="01428890"/>
    <w:lvl w:ilvl="0" w:tplc="1160E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5042727">
    <w:abstractNumId w:val="3"/>
  </w:num>
  <w:num w:numId="2" w16cid:durableId="733236501">
    <w:abstractNumId w:val="0"/>
  </w:num>
  <w:num w:numId="3" w16cid:durableId="623582401">
    <w:abstractNumId w:val="1"/>
  </w:num>
  <w:num w:numId="4" w16cid:durableId="84694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93"/>
    <w:rsid w:val="00011822"/>
    <w:rsid w:val="0002773F"/>
    <w:rsid w:val="00065E47"/>
    <w:rsid w:val="0009484C"/>
    <w:rsid w:val="000C5422"/>
    <w:rsid w:val="000D0A5A"/>
    <w:rsid w:val="000D3BE9"/>
    <w:rsid w:val="00113B0D"/>
    <w:rsid w:val="001407DA"/>
    <w:rsid w:val="001A34F2"/>
    <w:rsid w:val="001A421A"/>
    <w:rsid w:val="001C0B72"/>
    <w:rsid w:val="001D0227"/>
    <w:rsid w:val="001D24B4"/>
    <w:rsid w:val="001E4654"/>
    <w:rsid w:val="00225FCD"/>
    <w:rsid w:val="00254B10"/>
    <w:rsid w:val="00286215"/>
    <w:rsid w:val="002D1C8C"/>
    <w:rsid w:val="002F029A"/>
    <w:rsid w:val="002F20D8"/>
    <w:rsid w:val="00313067"/>
    <w:rsid w:val="00365164"/>
    <w:rsid w:val="00390EA3"/>
    <w:rsid w:val="00391415"/>
    <w:rsid w:val="003A50CD"/>
    <w:rsid w:val="003B4FDE"/>
    <w:rsid w:val="00415AAA"/>
    <w:rsid w:val="00422D83"/>
    <w:rsid w:val="00453D15"/>
    <w:rsid w:val="00457AA7"/>
    <w:rsid w:val="00460620"/>
    <w:rsid w:val="004678EE"/>
    <w:rsid w:val="00470784"/>
    <w:rsid w:val="004771B3"/>
    <w:rsid w:val="004977DA"/>
    <w:rsid w:val="004D046E"/>
    <w:rsid w:val="004F21D5"/>
    <w:rsid w:val="004F55CE"/>
    <w:rsid w:val="00500859"/>
    <w:rsid w:val="00522F71"/>
    <w:rsid w:val="005238CB"/>
    <w:rsid w:val="0055044E"/>
    <w:rsid w:val="00575BFF"/>
    <w:rsid w:val="00594C45"/>
    <w:rsid w:val="00596E93"/>
    <w:rsid w:val="005976EB"/>
    <w:rsid w:val="005C63F6"/>
    <w:rsid w:val="005F5C71"/>
    <w:rsid w:val="00622F4F"/>
    <w:rsid w:val="0063794F"/>
    <w:rsid w:val="006A3728"/>
    <w:rsid w:val="006A6A83"/>
    <w:rsid w:val="006B1B0B"/>
    <w:rsid w:val="006D4C55"/>
    <w:rsid w:val="006D5C2F"/>
    <w:rsid w:val="006D674F"/>
    <w:rsid w:val="006F7E5F"/>
    <w:rsid w:val="00797C7C"/>
    <w:rsid w:val="00797DEC"/>
    <w:rsid w:val="007F2298"/>
    <w:rsid w:val="008026D2"/>
    <w:rsid w:val="0081136E"/>
    <w:rsid w:val="00816B8D"/>
    <w:rsid w:val="00860DCE"/>
    <w:rsid w:val="00862C01"/>
    <w:rsid w:val="00862D6A"/>
    <w:rsid w:val="00863BB9"/>
    <w:rsid w:val="0086559F"/>
    <w:rsid w:val="00890E62"/>
    <w:rsid w:val="00893FF4"/>
    <w:rsid w:val="008B6867"/>
    <w:rsid w:val="008D1D9C"/>
    <w:rsid w:val="008F6DE0"/>
    <w:rsid w:val="008F7F01"/>
    <w:rsid w:val="00903B7C"/>
    <w:rsid w:val="00927510"/>
    <w:rsid w:val="0092754A"/>
    <w:rsid w:val="0094230F"/>
    <w:rsid w:val="0099762E"/>
    <w:rsid w:val="009A5CF3"/>
    <w:rsid w:val="009B6C16"/>
    <w:rsid w:val="009C22B7"/>
    <w:rsid w:val="009C422B"/>
    <w:rsid w:val="00A4130B"/>
    <w:rsid w:val="00A91F1F"/>
    <w:rsid w:val="00AB3454"/>
    <w:rsid w:val="00AE1A42"/>
    <w:rsid w:val="00AE4B6D"/>
    <w:rsid w:val="00AE741E"/>
    <w:rsid w:val="00B01A02"/>
    <w:rsid w:val="00B1563C"/>
    <w:rsid w:val="00B16B9D"/>
    <w:rsid w:val="00B210DD"/>
    <w:rsid w:val="00B34E8E"/>
    <w:rsid w:val="00B4719C"/>
    <w:rsid w:val="00B83FAD"/>
    <w:rsid w:val="00B840D6"/>
    <w:rsid w:val="00BF3321"/>
    <w:rsid w:val="00BF5752"/>
    <w:rsid w:val="00C13CFB"/>
    <w:rsid w:val="00C1736A"/>
    <w:rsid w:val="00C34C95"/>
    <w:rsid w:val="00C34CFF"/>
    <w:rsid w:val="00CC0D61"/>
    <w:rsid w:val="00CE0A22"/>
    <w:rsid w:val="00D061AE"/>
    <w:rsid w:val="00D66082"/>
    <w:rsid w:val="00D90795"/>
    <w:rsid w:val="00D96CC5"/>
    <w:rsid w:val="00DB6E6D"/>
    <w:rsid w:val="00E16DBF"/>
    <w:rsid w:val="00E2089A"/>
    <w:rsid w:val="00E50B93"/>
    <w:rsid w:val="00E51671"/>
    <w:rsid w:val="00E849A5"/>
    <w:rsid w:val="00E84AB8"/>
    <w:rsid w:val="00F37121"/>
    <w:rsid w:val="00F5145E"/>
    <w:rsid w:val="00F633F7"/>
    <w:rsid w:val="00F75F0C"/>
    <w:rsid w:val="00F865BC"/>
    <w:rsid w:val="00FA5F7D"/>
    <w:rsid w:val="00FD2696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0FAB5"/>
  <w15:docId w15:val="{5DAF6AAF-8B33-40B6-A5A4-843A3F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6"/>
    <w:pPr>
      <w:widowControl w:val="0"/>
      <w:autoSpaceDE w:val="0"/>
      <w:autoSpaceDN w:val="0"/>
      <w:spacing w:line="425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6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paragraph" w:styleId="a4">
    <w:name w:val="header"/>
    <w:basedOn w:val="a"/>
    <w:link w:val="a5"/>
    <w:uiPriority w:val="99"/>
    <w:unhideWhenUsed/>
    <w:rsid w:val="00D66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082"/>
    <w:rPr>
      <w:spacing w:val="3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6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082"/>
    <w:rPr>
      <w:spacing w:val="3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633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3F7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a">
    <w:name w:val="No Spacing"/>
    <w:uiPriority w:val="1"/>
    <w:qFormat/>
    <w:rsid w:val="001A34F2"/>
    <w:pPr>
      <w:widowControl w:val="0"/>
      <w:autoSpaceDE w:val="0"/>
      <w:autoSpaceDN w:val="0"/>
      <w:jc w:val="both"/>
    </w:pPr>
    <w:rPr>
      <w:spacing w:val="3"/>
      <w:kern w:val="2"/>
      <w:sz w:val="21"/>
    </w:rPr>
  </w:style>
  <w:style w:type="character" w:styleId="ab">
    <w:name w:val="Hyperlink"/>
    <w:basedOn w:val="a0"/>
    <w:uiPriority w:val="99"/>
    <w:unhideWhenUsed/>
    <w:rsid w:val="001A34F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A34F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A3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uketsu.jstmct.or.jp/wp-content/uploads/2020/05/815c1eca9763a1b8a44728ec6f51352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内田典子</dc:creator>
  <cp:lastModifiedBy>内田典子</cp:lastModifiedBy>
  <cp:revision>3</cp:revision>
  <cp:lastPrinted>2024-06-17T04:59:00Z</cp:lastPrinted>
  <dcterms:created xsi:type="dcterms:W3CDTF">2024-06-20T05:12:00Z</dcterms:created>
  <dcterms:modified xsi:type="dcterms:W3CDTF">2024-07-03T02:57:00Z</dcterms:modified>
</cp:coreProperties>
</file>